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E61EE6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616E22FD" w:rsidR="00737270" w:rsidRDefault="00DA305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李昂</w:t>
            </w:r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67F60648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60F2B76B" w:rsidR="00737270" w:rsidRDefault="00E61EE6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735EE8" wp14:editId="7D8A6447">
                  <wp:extent cx="1092200" cy="153543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30" cy="156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EE6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5BF655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061696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E61EE6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69490129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7870DB12" w:rsidR="00737270" w:rsidRDefault="00CA58E9" w:rsidP="00496131">
            <w:pPr>
              <w:spacing w:line="480" w:lineRule="auto"/>
              <w:jc w:val="center"/>
            </w:pPr>
            <w:r w:rsidRPr="00CA58E9">
              <w:t>angli@aiofm.ac.cn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E61EE6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7E8376FA" w:rsidR="00737270" w:rsidRDefault="00C64200" w:rsidP="00496131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E61EE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35772F5C" w:rsidR="004069C6" w:rsidRDefault="00B7455B" w:rsidP="00D03FED">
            <w:pPr>
              <w:spacing w:line="480" w:lineRule="auto"/>
            </w:pPr>
            <w:r w:rsidRPr="00B7455B">
              <w:rPr>
                <w:rFonts w:hint="eastAsia"/>
              </w:rPr>
              <w:t>中科院合肥研究院安徽光机所环境光学中心副主任。先后承担和参加了国家重点研发计划（课题及子课题）、国家自然基金（青年、面上、重点）、</w:t>
            </w:r>
            <w:r w:rsidRPr="00B7455B">
              <w:t>863项目、国家科技支撑计划、环保公益性项目、总理基金、中科院重点部署项目、中欧合作项目、省科技攻关及地方合作项目等20余项。近五年来，本人以第一作者或通讯作者发表文章24篇（SCI/EI 19篇）；参加编写专著1部；获得软件著作权登记2项；申请发明专利授权4项。“车载污染气体分布及排放通量光谱遥测技术与应用”获生态环境部环境保护科学技术奖一等奖（排名第2）。主要开展大气成分立体</w:t>
            </w:r>
            <w:r w:rsidRPr="00B7455B">
              <w:rPr>
                <w:rFonts w:hint="eastAsia"/>
              </w:rPr>
              <w:t>分布的紫外可见光谱遥测方法研究、污染源及区域污染物分布、输送及排放的光学遥测方法研究以及多平台（地基、机载等）紫外可见光谱遥测技术及应用研究。</w:t>
            </w:r>
          </w:p>
        </w:tc>
      </w:tr>
      <w:tr w:rsidR="00E61EE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734D32EB" w14:textId="7454B8CE" w:rsidR="00B7455B" w:rsidRDefault="00B7455B" w:rsidP="00B7455B">
            <w:pPr>
              <w:spacing w:line="480" w:lineRule="auto"/>
            </w:pPr>
            <w:r>
              <w:t>1、环境光学监测技术</w:t>
            </w:r>
          </w:p>
          <w:p w14:paraId="3B19CFA5" w14:textId="7142B589" w:rsidR="004069C6" w:rsidRDefault="00B7455B" w:rsidP="00B7455B">
            <w:pPr>
              <w:spacing w:line="480" w:lineRule="auto"/>
            </w:pPr>
            <w:r>
              <w:t>2、环境科学与工程</w:t>
            </w:r>
          </w:p>
        </w:tc>
      </w:tr>
      <w:tr w:rsidR="00E61EE6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00277DCA" w:rsidR="004872B9" w:rsidRDefault="00B7455B" w:rsidP="00CA7370">
            <w:pPr>
              <w:spacing w:line="480" w:lineRule="auto"/>
            </w:pPr>
            <w:r w:rsidRPr="00B7455B">
              <w:rPr>
                <w:rFonts w:hint="eastAsia"/>
              </w:rPr>
              <w:t>具有物理学、数学、大气科学、环境科学、计算机、电子工程及自动化等学科背景，对大气成分光学探测、环境科学感兴趣的学生均可联系攻读硕士、博士学位。</w:t>
            </w:r>
          </w:p>
        </w:tc>
      </w:tr>
      <w:tr w:rsidR="00E61EE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128FAA3A" w14:textId="3EB20F85" w:rsidR="00B7455B" w:rsidRPr="00B7455B" w:rsidRDefault="00B7455B" w:rsidP="00B7455B">
            <w:pPr>
              <w:spacing w:line="480" w:lineRule="auto"/>
              <w:rPr>
                <w:b/>
                <w:bCs/>
              </w:rPr>
            </w:pPr>
            <w:r w:rsidRPr="00B7455B">
              <w:rPr>
                <w:b/>
                <w:bCs/>
              </w:rPr>
              <w:t>1、论文专著：</w:t>
            </w:r>
          </w:p>
          <w:p w14:paraId="2C8231F0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1）Investigation of the Influence of Water Vapor on Heavy Pollution and Its Relationship with AOD using MAX-DOAS on the Coast of the Yellow </w:t>
            </w:r>
            <w:proofErr w:type="spellStart"/>
            <w:r>
              <w:t>Sea,Journal</w:t>
            </w:r>
            <w:proofErr w:type="spellEnd"/>
            <w:r>
              <w:t xml:space="preserve"> of Geophysical Research: Atmospheres,2021,126(20)</w:t>
            </w:r>
          </w:p>
          <w:p w14:paraId="19C286E0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2）The Characterization of Haze and Dust Processes Using MAX-DOAS in Beijing, </w:t>
            </w:r>
            <w:proofErr w:type="spellStart"/>
            <w:r>
              <w:lastRenderedPageBreak/>
              <w:t>China,Remote</w:t>
            </w:r>
            <w:proofErr w:type="spellEnd"/>
            <w:r>
              <w:t xml:space="preserve"> Sensing,2021,13(24)</w:t>
            </w:r>
          </w:p>
          <w:p w14:paraId="56BD0C2D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3）Estimation of the Precipitable Water and Water Vapor Fluxes in the Coastal and Inland Cities of China Using MAX-</w:t>
            </w:r>
            <w:proofErr w:type="spellStart"/>
            <w:r>
              <w:t>DOAS,Remote</w:t>
            </w:r>
            <w:proofErr w:type="spellEnd"/>
            <w:r>
              <w:t xml:space="preserve"> Sensing,2021,13(9)</w:t>
            </w:r>
          </w:p>
          <w:p w14:paraId="2D88FB28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4）The quantification of NOx and SO2 point source emission flux errors of mobile differential optical absorption spectroscopy on the basis of the Gaussian dispersion model: a simulation </w:t>
            </w:r>
            <w:proofErr w:type="spellStart"/>
            <w:r>
              <w:t>study,Atmospheric</w:t>
            </w:r>
            <w:proofErr w:type="spellEnd"/>
            <w:r>
              <w:t xml:space="preserve"> Measurement Techniques,2020,13(11)</w:t>
            </w:r>
          </w:p>
          <w:p w14:paraId="7B17FB14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5）NOx Emission Flux Measurements with Multiple Mobile-DOAS Instruments in </w:t>
            </w:r>
            <w:proofErr w:type="spellStart"/>
            <w:r>
              <w:t>Beijing,Remote</w:t>
            </w:r>
            <w:proofErr w:type="spellEnd"/>
            <w:r>
              <w:t xml:space="preserve"> Sensing,2020,12(16)</w:t>
            </w:r>
          </w:p>
          <w:p w14:paraId="62082E64" w14:textId="77777777" w:rsidR="00B7455B" w:rsidRPr="00B7455B" w:rsidRDefault="00B7455B" w:rsidP="00B7455B">
            <w:pPr>
              <w:spacing w:line="480" w:lineRule="auto"/>
              <w:rPr>
                <w:b/>
                <w:bCs/>
              </w:rPr>
            </w:pPr>
            <w:r w:rsidRPr="00B7455B">
              <w:rPr>
                <w:b/>
                <w:bCs/>
              </w:rPr>
              <w:t>2、承担项目：</w:t>
            </w:r>
          </w:p>
          <w:p w14:paraId="6EE8A38B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1）基于污染物跨界输送的典型区域综合立体观测及境内</w:t>
            </w:r>
          </w:p>
          <w:p w14:paraId="6DD6F6F1" w14:textId="77777777" w:rsidR="00B7455B" w:rsidRDefault="00B7455B" w:rsidP="00B7455B">
            <w:pPr>
              <w:spacing w:line="480" w:lineRule="auto"/>
            </w:pPr>
            <w:r>
              <w:rPr>
                <w:rFonts w:hint="eastAsia"/>
              </w:rPr>
              <w:t>外观测数据收集，国家重点研发计划项目课题，课题负责人</w:t>
            </w:r>
          </w:p>
          <w:p w14:paraId="10AC825A" w14:textId="500A39A8" w:rsidR="004069C6" w:rsidRDefault="00B7455B" w:rsidP="00B7455B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2）面向源清单校验的污染气体排放通量紫外可见光谱遥测技术研究，国家自然科学基金面上项目，课题负责人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01A3" w14:textId="77777777" w:rsidR="00221935" w:rsidRDefault="00221935" w:rsidP="001A5DDE">
      <w:r>
        <w:separator/>
      </w:r>
    </w:p>
  </w:endnote>
  <w:endnote w:type="continuationSeparator" w:id="0">
    <w:p w14:paraId="757AC641" w14:textId="77777777" w:rsidR="00221935" w:rsidRDefault="00221935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00EB" w14:textId="77777777" w:rsidR="00221935" w:rsidRDefault="00221935" w:rsidP="001A5DDE">
      <w:r>
        <w:separator/>
      </w:r>
    </w:p>
  </w:footnote>
  <w:footnote w:type="continuationSeparator" w:id="0">
    <w:p w14:paraId="36910082" w14:textId="77777777" w:rsidR="00221935" w:rsidRDefault="00221935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0701E"/>
    <w:rsid w:val="00221935"/>
    <w:rsid w:val="00237BCD"/>
    <w:rsid w:val="002F640E"/>
    <w:rsid w:val="0035743D"/>
    <w:rsid w:val="004069C6"/>
    <w:rsid w:val="004872B9"/>
    <w:rsid w:val="00496131"/>
    <w:rsid w:val="004F541E"/>
    <w:rsid w:val="005B1B4B"/>
    <w:rsid w:val="00737270"/>
    <w:rsid w:val="008A6466"/>
    <w:rsid w:val="008A746C"/>
    <w:rsid w:val="008D3E11"/>
    <w:rsid w:val="00901C5D"/>
    <w:rsid w:val="00960C3F"/>
    <w:rsid w:val="00965559"/>
    <w:rsid w:val="00985C1F"/>
    <w:rsid w:val="00A17212"/>
    <w:rsid w:val="00B7455B"/>
    <w:rsid w:val="00BB2525"/>
    <w:rsid w:val="00C64200"/>
    <w:rsid w:val="00CA58E9"/>
    <w:rsid w:val="00CA7370"/>
    <w:rsid w:val="00D03FED"/>
    <w:rsid w:val="00D8737D"/>
    <w:rsid w:val="00D92A55"/>
    <w:rsid w:val="00DA3050"/>
    <w:rsid w:val="00E02422"/>
    <w:rsid w:val="00E61EE6"/>
    <w:rsid w:val="00F17F33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29</cp:revision>
  <dcterms:created xsi:type="dcterms:W3CDTF">2022-07-12T00:42:00Z</dcterms:created>
  <dcterms:modified xsi:type="dcterms:W3CDTF">2022-07-12T02:38:00Z</dcterms:modified>
</cp:coreProperties>
</file>